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D9" w:rsidRDefault="00AB22D9" w:rsidP="00AB22D9">
      <w:pPr>
        <w:tabs>
          <w:tab w:val="left" w:pos="1134"/>
        </w:tabs>
        <w:ind w:right="-427"/>
        <w:rPr>
          <w:bCs/>
          <w:szCs w:val="24"/>
          <w:lang w:eastAsia="ru-RU"/>
        </w:rPr>
      </w:pPr>
    </w:p>
    <w:p w:rsidR="00AB22D9" w:rsidRDefault="00AB22D9" w:rsidP="00AB22D9">
      <w:pPr>
        <w:tabs>
          <w:tab w:val="left" w:pos="1134"/>
        </w:tabs>
        <w:ind w:right="-427" w:firstLine="283"/>
        <w:jc w:val="center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ЗАЯВКА</w:t>
      </w:r>
    </w:p>
    <w:p w:rsidR="00AB22D9" w:rsidRDefault="00AB22D9" w:rsidP="00AB22D9">
      <w:pPr>
        <w:shd w:val="clear" w:color="auto" w:fill="FFFFFF"/>
        <w:ind w:right="22" w:firstLine="283"/>
        <w:jc w:val="center"/>
        <w:rPr>
          <w:szCs w:val="24"/>
        </w:rPr>
      </w:pPr>
      <w:r>
        <w:rPr>
          <w:szCs w:val="24"/>
          <w:lang w:eastAsia="ru-RU"/>
        </w:rPr>
        <w:t xml:space="preserve">на участие в программе регионального этапа Фестиваля Всероссийского физкультурно-спортивного комплекса «Готов к труду и обороне» (ГТО) </w:t>
      </w:r>
      <w:r>
        <w:rPr>
          <w:szCs w:val="24"/>
        </w:rPr>
        <w:t>среди семейных команд</w:t>
      </w:r>
    </w:p>
    <w:p w:rsidR="00AB22D9" w:rsidRDefault="00AB22D9" w:rsidP="00AB22D9">
      <w:pPr>
        <w:shd w:val="clear" w:color="auto" w:fill="FFFFFF"/>
        <w:ind w:right="22" w:firstLine="283"/>
        <w:jc w:val="center"/>
        <w:rPr>
          <w:rFonts w:eastAsia="Calibri"/>
          <w:szCs w:val="24"/>
        </w:rPr>
      </w:pPr>
    </w:p>
    <w:p w:rsidR="00AB22D9" w:rsidRDefault="00AB22D9" w:rsidP="00AB22D9">
      <w:pPr>
        <w:shd w:val="clear" w:color="auto" w:fill="FFFFFF"/>
        <w:ind w:right="-427"/>
        <w:rPr>
          <w:szCs w:val="24"/>
          <w:lang w:eastAsia="ru-RU"/>
        </w:rPr>
      </w:pPr>
      <w:r>
        <w:rPr>
          <w:szCs w:val="24"/>
          <w:lang w:eastAsia="ru-RU"/>
        </w:rPr>
        <w:t>_____________________________________________________</w:t>
      </w:r>
    </w:p>
    <w:p w:rsidR="00AB22D9" w:rsidRDefault="00AB22D9" w:rsidP="00AB22D9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(Наименование муниципального образования)</w:t>
      </w:r>
    </w:p>
    <w:p w:rsidR="00AB22D9" w:rsidRDefault="00AB22D9" w:rsidP="00AB22D9">
      <w:pPr>
        <w:shd w:val="clear" w:color="auto" w:fill="FFFFFF"/>
        <w:ind w:right="-427" w:firstLine="283"/>
        <w:jc w:val="center"/>
        <w:rPr>
          <w:szCs w:val="24"/>
          <w:lang w:eastAsia="ru-RU"/>
        </w:rPr>
      </w:pPr>
    </w:p>
    <w:p w:rsidR="00AB22D9" w:rsidRDefault="00AB22D9" w:rsidP="00AB22D9">
      <w:pPr>
        <w:ind w:firstLine="283"/>
        <w:rPr>
          <w:szCs w:val="24"/>
          <w:lang w:eastAsia="ru-RU"/>
        </w:rPr>
      </w:pPr>
    </w:p>
    <w:tbl>
      <w:tblPr>
        <w:tblpPr w:leftFromText="180" w:rightFromText="180" w:bottomFromText="160" w:vertAnchor="page" w:horzAnchor="margin" w:tblpY="399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076"/>
        <w:gridCol w:w="1276"/>
        <w:gridCol w:w="1984"/>
        <w:gridCol w:w="2268"/>
      </w:tblGrid>
      <w:tr w:rsidR="00AB22D9" w:rsidTr="00F53132">
        <w:trPr>
          <w:trHeight w:val="11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D9" w:rsidRDefault="00AB22D9" w:rsidP="00F53132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D9" w:rsidRDefault="00AB22D9" w:rsidP="00F53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D9" w:rsidRDefault="00AB22D9" w:rsidP="00F53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 рождения (д.м.г.)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D9" w:rsidRDefault="00AB22D9" w:rsidP="00F53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УИН в системе ГТО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D9" w:rsidRDefault="00AB22D9" w:rsidP="00F53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Возрастная ступень по состоянию на 24.09.2022</w:t>
            </w:r>
          </w:p>
        </w:tc>
      </w:tr>
      <w:tr w:rsidR="00AB22D9" w:rsidTr="00F53132">
        <w:trPr>
          <w:cantSplit/>
          <w:trHeight w:val="2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D9" w:rsidRDefault="00AB22D9" w:rsidP="00F5313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jc w:val="center"/>
              <w:rPr>
                <w:szCs w:val="24"/>
              </w:rPr>
            </w:pPr>
          </w:p>
        </w:tc>
      </w:tr>
      <w:tr w:rsidR="00AB22D9" w:rsidTr="00F53132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D9" w:rsidRDefault="00AB22D9" w:rsidP="00F53132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</w:tr>
      <w:tr w:rsidR="00AB22D9" w:rsidTr="00F53132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D9" w:rsidRDefault="00AB22D9" w:rsidP="00F53132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</w:tr>
      <w:tr w:rsidR="00AB22D9" w:rsidTr="00F53132">
        <w:trPr>
          <w:cantSplit/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D9" w:rsidRDefault="00AB22D9" w:rsidP="00F53132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D9" w:rsidRDefault="00AB22D9" w:rsidP="00F53132">
            <w:pPr>
              <w:ind w:firstLine="283"/>
              <w:jc w:val="center"/>
              <w:rPr>
                <w:szCs w:val="24"/>
                <w:lang w:eastAsia="ru-RU"/>
              </w:rPr>
            </w:pPr>
          </w:p>
        </w:tc>
      </w:tr>
    </w:tbl>
    <w:p w:rsidR="00AB22D9" w:rsidRDefault="00AB22D9" w:rsidP="00AB22D9">
      <w:pPr>
        <w:ind w:right="-427" w:firstLine="283"/>
        <w:rPr>
          <w:rFonts w:eastAsia="Calibri"/>
          <w:b/>
          <w:szCs w:val="24"/>
        </w:rPr>
      </w:pPr>
    </w:p>
    <w:p w:rsidR="00AB22D9" w:rsidRDefault="00AB22D9" w:rsidP="00AB22D9">
      <w:pPr>
        <w:ind w:right="-427" w:firstLine="283"/>
        <w:rPr>
          <w:b/>
          <w:szCs w:val="24"/>
        </w:rPr>
      </w:pPr>
    </w:p>
    <w:p w:rsidR="00AB22D9" w:rsidRDefault="00AB22D9" w:rsidP="00AB22D9">
      <w:pPr>
        <w:ind w:right="-427" w:firstLine="283"/>
        <w:rPr>
          <w:b/>
          <w:szCs w:val="24"/>
        </w:rPr>
      </w:pPr>
      <w:r>
        <w:rPr>
          <w:b/>
          <w:szCs w:val="24"/>
        </w:rPr>
        <w:t xml:space="preserve">Контактный телефон, </w:t>
      </w:r>
      <w:r>
        <w:rPr>
          <w:b/>
          <w:szCs w:val="24"/>
          <w:lang w:val="en-US"/>
        </w:rPr>
        <w:t>E</w:t>
      </w:r>
      <w:r>
        <w:rPr>
          <w:b/>
          <w:szCs w:val="24"/>
        </w:rPr>
        <w:t>-</w:t>
      </w:r>
      <w:r>
        <w:rPr>
          <w:b/>
          <w:szCs w:val="24"/>
          <w:lang w:val="en-US"/>
        </w:rPr>
        <w:t>mail</w:t>
      </w:r>
      <w:r>
        <w:rPr>
          <w:b/>
          <w:szCs w:val="24"/>
        </w:rPr>
        <w:t>: ________________________________________________</w:t>
      </w:r>
    </w:p>
    <w:p w:rsidR="00AB22D9" w:rsidRDefault="00AB22D9" w:rsidP="00AB22D9">
      <w:pPr>
        <w:ind w:right="-427" w:firstLine="283"/>
        <w:rPr>
          <w:b/>
          <w:szCs w:val="24"/>
        </w:rPr>
      </w:pPr>
    </w:p>
    <w:p w:rsidR="00AB22D9" w:rsidRPr="00DB4810" w:rsidRDefault="00AB22D9" w:rsidP="00AB22D9">
      <w:pPr>
        <w:ind w:firstLine="708"/>
        <w:jc w:val="both"/>
        <w:rPr>
          <w:sz w:val="28"/>
          <w:szCs w:val="28"/>
        </w:rPr>
      </w:pPr>
    </w:p>
    <w:p w:rsidR="00D45BFD" w:rsidRDefault="00D45BFD" w:rsidP="00D45BFD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5BFD" w:rsidRDefault="00D45BFD" w:rsidP="00D45B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2189" w:rsidRDefault="00BE2189"/>
    <w:sectPr w:rsidR="00BE2189" w:rsidSect="00BE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BFD"/>
    <w:rsid w:val="00117B81"/>
    <w:rsid w:val="001E44FD"/>
    <w:rsid w:val="001F7B9F"/>
    <w:rsid w:val="00257B57"/>
    <w:rsid w:val="002859FE"/>
    <w:rsid w:val="002C6948"/>
    <w:rsid w:val="002D7E92"/>
    <w:rsid w:val="003D0618"/>
    <w:rsid w:val="003F53AC"/>
    <w:rsid w:val="00406FE8"/>
    <w:rsid w:val="004C3052"/>
    <w:rsid w:val="00521A80"/>
    <w:rsid w:val="00534D2A"/>
    <w:rsid w:val="00603792"/>
    <w:rsid w:val="00787D89"/>
    <w:rsid w:val="00803729"/>
    <w:rsid w:val="00803FEE"/>
    <w:rsid w:val="00916DDE"/>
    <w:rsid w:val="009F13CB"/>
    <w:rsid w:val="009F4297"/>
    <w:rsid w:val="00AA0FFE"/>
    <w:rsid w:val="00AB22D9"/>
    <w:rsid w:val="00AC26F6"/>
    <w:rsid w:val="00AE638D"/>
    <w:rsid w:val="00AF7EF1"/>
    <w:rsid w:val="00B87AD4"/>
    <w:rsid w:val="00BE2189"/>
    <w:rsid w:val="00BE5438"/>
    <w:rsid w:val="00C20318"/>
    <w:rsid w:val="00C2767D"/>
    <w:rsid w:val="00CC7DE8"/>
    <w:rsid w:val="00D45BFD"/>
    <w:rsid w:val="00EC21C4"/>
    <w:rsid w:val="00ED06F1"/>
    <w:rsid w:val="00F53132"/>
    <w:rsid w:val="00F663D7"/>
    <w:rsid w:val="00F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12F3A-381D-4E52-83CD-689AB5B8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45BFD"/>
  </w:style>
  <w:style w:type="paragraph" w:styleId="a4">
    <w:name w:val="No Spacing"/>
    <w:link w:val="a3"/>
    <w:uiPriority w:val="1"/>
    <w:qFormat/>
    <w:rsid w:val="00D45BFD"/>
    <w:pPr>
      <w:spacing w:after="0" w:line="240" w:lineRule="auto"/>
    </w:pPr>
  </w:style>
  <w:style w:type="paragraph" w:customStyle="1" w:styleId="1">
    <w:name w:val="Обычный1"/>
    <w:rsid w:val="00D45BFD"/>
    <w:rPr>
      <w:rFonts w:ascii="Calibri" w:eastAsia="Calibri" w:hAnsi="Calibri" w:cs="Calibri"/>
      <w:lang w:eastAsia="ru-RU"/>
    </w:rPr>
  </w:style>
  <w:style w:type="paragraph" w:customStyle="1" w:styleId="Unnamed1">
    <w:name w:val="Unnamed1"/>
    <w:qFormat/>
    <w:rsid w:val="009F42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prvtlstvo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SergeevaNV</dc:creator>
  <cp:lastModifiedBy>Катя</cp:lastModifiedBy>
  <cp:revision>16</cp:revision>
  <dcterms:created xsi:type="dcterms:W3CDTF">2022-03-17T07:34:00Z</dcterms:created>
  <dcterms:modified xsi:type="dcterms:W3CDTF">2022-05-30T15:34:00Z</dcterms:modified>
</cp:coreProperties>
</file>